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PBS2CDM32-2C16FS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5339AF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463191" w:rsidP="000F4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PBS2CDM32-2C16FS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2x4.0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4.0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16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5339AF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403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5339AF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PBS2CDM32-2C16FS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339AF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PBS2CDM32-2C16FS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339AF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5339AF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5339AF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339AF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PBS2CDM32-2C16FS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339AF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PBS2CDM32-2C16FS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5339AF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339AF" w:rsidP="005339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090" w:rsidRDefault="00031090">
      <w:r>
        <w:separator/>
      </w:r>
    </w:p>
  </w:endnote>
  <w:endnote w:type="continuationSeparator" w:id="0">
    <w:p w:rsidR="00031090" w:rsidRDefault="00031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090" w:rsidRDefault="00031090">
      <w:r>
        <w:separator/>
      </w:r>
    </w:p>
  </w:footnote>
  <w:footnote w:type="continuationSeparator" w:id="0">
    <w:p w:rsidR="00031090" w:rsidRDefault="00031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03109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031090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5339AF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090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39AF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04360-D40F-4BD4-981B-6E3AA2D98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2026-02-26T07:22:00Z</dcterms:modified>
  <dc:identifier/>
  <dc:language/>
</cp:coreProperties>
</file>