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PBS2CDM65-6C16FS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63191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PBS2CDM65-6C16FS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2x37.0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37.0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B1088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4A3020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PBS2CDM65-6C16FS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CDM65-6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37.0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AC096C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PBS2CDM65-6C16FS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C2D56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5C7449" w:rsidP="000F4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065C14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CDM65-6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CA099E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PBS2CDM65-6C16FS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3D4C85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PBS2CDM65-6C16FS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CDM65-6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CDM65-6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EB1088" w:rsidRPr="00972F16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ПромРусИнжиниринг»</w:t>
            </w:r>
            <w:r w:rsidRPr="00972F16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t>343-226-47-11</w:t>
            </w:r>
          </w:p>
          <w:p w:rsidR="005C7449" w:rsidRPr="00463191" w:rsidRDefault="00EB1088" w:rsidP="00EB1088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4761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ru</w:t>
              </w:r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2834D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  <w:bookmarkStart w:id="1" w:name="_GoBack"/>
            <w:bookmarkEnd w:id="1"/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8F6" w:rsidRDefault="007C48F6">
      <w:r>
        <w:separator/>
      </w:r>
    </w:p>
  </w:endnote>
  <w:endnote w:type="continuationSeparator" w:id="0">
    <w:p w:rsidR="007C48F6" w:rsidRDefault="007C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8F6" w:rsidRDefault="007C48F6">
      <w:r>
        <w:separator/>
      </w:r>
    </w:p>
  </w:footnote>
  <w:footnote w:type="continuationSeparator" w:id="0">
    <w:p w:rsidR="007C48F6" w:rsidRDefault="007C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7C48F6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7C48F6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EB1088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48F6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088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.ru" TargetMode="External"/><Relationship Id="rId17" Type="http://schemas.openxmlformats.org/officeDocument/2006/relationships/hyperlink" Target="http://www.esistem.ru.ru" TargetMode="External"/><Relationship Id="rId25" Type="http://schemas.openxmlformats.org/officeDocument/2006/relationships/hyperlink" Target="http://www.esistem.ru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C2C03-4DFE-40E8-AE7B-FB924FA1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2026-02-27T10:47:00Z</dcterms:modified>
  <dc:identifier/>
  <dc:language/>
</cp:coreProperties>
</file>