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PBS3CDM20-7C16FS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PBS3CDM20-7C16FS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F574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558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PBS3CDM20-7C16FS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CDM20-7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PBS3CDM20-7C16FS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CDM20-7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CDM20-7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CDM20-7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PBS3CDM20-7C16FS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PBS3CDM20-7C16FS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CDM20-7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CDM20-7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F5749" w:rsidRPr="005F5749" w:rsidRDefault="005F5749" w:rsidP="005F574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574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F5749" w:rsidP="005F574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574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428FD" w:rsidRDefault="005428FD">
      <w:r>
        <w:separator/>
      </w:r>
    </w:p>
  </w:endnote>
  <w:endnote w:type="continuationSeparator" w:id="0">
    <w:p w:rsidR="005428FD" w:rsidRDefault="0054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428FD" w:rsidRDefault="005428FD">
      <w:r>
        <w:separator/>
      </w:r>
    </w:p>
  </w:footnote>
  <w:footnote w:type="continuationSeparator" w:id="0">
    <w:p w:rsidR="005428FD" w:rsidRDefault="00542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53589590">
    <w:abstractNumId w:val="2"/>
  </w:num>
  <w:num w:numId="2" w16cid:durableId="1241259074">
    <w:abstractNumId w:val="1"/>
  </w:num>
  <w:num w:numId="3" w16cid:durableId="1220634080">
    <w:abstractNumId w:val="7"/>
  </w:num>
  <w:num w:numId="4" w16cid:durableId="1240169717">
    <w:abstractNumId w:val="0"/>
  </w:num>
  <w:num w:numId="5" w16cid:durableId="513762419">
    <w:abstractNumId w:val="12"/>
  </w:num>
  <w:num w:numId="6" w16cid:durableId="1688099690">
    <w:abstractNumId w:val="5"/>
  </w:num>
  <w:num w:numId="7" w16cid:durableId="1878621335">
    <w:abstractNumId w:val="9"/>
  </w:num>
  <w:num w:numId="8" w16cid:durableId="149442930">
    <w:abstractNumId w:val="11"/>
  </w:num>
  <w:num w:numId="9" w16cid:durableId="682629731">
    <w:abstractNumId w:val="6"/>
  </w:num>
  <w:num w:numId="10" w16cid:durableId="1830562988">
    <w:abstractNumId w:val="10"/>
  </w:num>
  <w:num w:numId="11" w16cid:durableId="970473499">
    <w:abstractNumId w:val="4"/>
  </w:num>
  <w:num w:numId="12" w16cid:durableId="188882351">
    <w:abstractNumId w:val="13"/>
  </w:num>
  <w:num w:numId="13" w16cid:durableId="2051149342">
    <w:abstractNumId w:val="8"/>
  </w:num>
  <w:num w:numId="14" w16cid:durableId="942882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28FD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5749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5F8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2026-03-01T13:34:00Z</dcterms:modified>
  <dc:identifier/>
  <dc:language/>
</cp:coreProperties>
</file>