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PBS3CDM85-3C16FS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6724CE" w:rsidRPr="00EF55AE" w:rsidRDefault="006724CE" w:rsidP="006724C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6724CE" w:rsidP="006724C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PBS3CDM85-3C16FS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3x22.0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22.0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125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6724CE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DN200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1135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6724CE" w:rsidRPr="00EF55AE" w:rsidRDefault="006724CE" w:rsidP="006724C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6724CE" w:rsidP="006724C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PBS3CDM85-3C16FS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CDM85-3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22.0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DN200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6724CE" w:rsidRPr="00EF55AE" w:rsidRDefault="006724CE" w:rsidP="006724C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6724CE" w:rsidP="006724C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PBS3CDM85-3C16FS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6724CE" w:rsidRPr="00EF55AE" w:rsidRDefault="006724CE" w:rsidP="006724C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6724CE" w:rsidP="006724C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CDM85-3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6724CE" w:rsidRPr="00EF55AE" w:rsidRDefault="006724CE" w:rsidP="006724C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6724CE" w:rsidP="006724C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CDM85-3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6724CE" w:rsidRPr="00EF55AE" w:rsidRDefault="006724CE" w:rsidP="006724C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6724CE" w:rsidP="006724C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CDM85-3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6724CE" w:rsidRPr="00EF55AE" w:rsidRDefault="006724CE" w:rsidP="006724C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6724CE" w:rsidP="006724C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PBS3CDM85-3C16FS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6724CE" w:rsidRPr="00EF55AE" w:rsidRDefault="006724CE" w:rsidP="006724C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6724CE" w:rsidP="006724C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PBS3CDM85-3C16FS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CDM85-3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CDM85-3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6724CE" w:rsidRPr="00EF55AE" w:rsidRDefault="006724CE" w:rsidP="006724C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6724CE" w:rsidP="006724C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E48" w:rsidRDefault="00701E48">
      <w:r>
        <w:separator/>
      </w:r>
    </w:p>
  </w:endnote>
  <w:endnote w:type="continuationSeparator" w:id="0">
    <w:p w:rsidR="00701E48" w:rsidRDefault="00701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E48" w:rsidRDefault="00701E48">
      <w:r>
        <w:separator/>
      </w:r>
    </w:p>
  </w:footnote>
  <w:footnote w:type="continuationSeparator" w:id="0">
    <w:p w:rsidR="00701E48" w:rsidRDefault="00701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701E48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701E48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6724CE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24CE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1E48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A9077-A777-4F25-AD61-7D1DCBCE4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2026-03-02T09:55:00Z</dcterms:modified>
  <dc:identifier/>
  <dc:language/>
</cp:coreProperties>
</file>