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93888" w14:textId="77777777" w:rsidR="00514D8C" w:rsidRDefault="00514D8C"/>
    <w:tbl>
      <w:tblPr>
        <w:tblW w:w="9366" w:type="dxa"/>
        <w:tblInd w:w="-93" w:type="dxa"/>
        <w:tblLayout w:type="fixed"/>
        <w:tblLook w:val="04A0" w:firstRow="1" w:lastRow="0" w:firstColumn="1" w:lastColumn="0" w:noHBand="0" w:noVBand="1"/>
      </w:tblPr>
      <w:tblGrid>
        <w:gridCol w:w="4578"/>
        <w:gridCol w:w="419"/>
        <w:gridCol w:w="4369"/>
      </w:tblGrid>
      <w:tr w:rsidR="00AC79BF" w:rsidRPr="00B845E2" w14:paraId="163B366C" w14:textId="77777777" w:rsidTr="00B845E2">
        <w:trPr>
          <w:cantSplit/>
          <w:trHeight w:val="402"/>
        </w:trPr>
        <w:tc>
          <w:tcPr>
            <w:tcW w:w="9366" w:type="dxa"/>
            <w:gridSpan w:val="3"/>
          </w:tcPr>
          <w:p w14:paraId="3DDF06A6" w14:textId="0EFE8F09" w:rsidR="00AC79BF" w:rsidRPr="000B1EE2" w:rsidRDefault="00D50B44" w:rsidP="00514D8C">
            <w:pPr>
              <w:pStyle w:val="1"/>
              <w:jc w:val="center"/>
              <w:rPr>
                <w:rFonts w:asciiTheme="minorHAnsi" w:hAnsiTheme="minorHAnsi" w:cstheme="minorHAnsi"/>
                <w:szCs w:val="40"/>
              </w:rPr>
            </w:pPr>
            <w:r w:rsidRPr="000B1EE2">
              <w:rPr>
                <w:rFonts w:asciiTheme="minorHAnsi" w:hAnsiTheme="minorHAnsi" w:cstheme="minorHAnsi"/>
                <w:szCs w:val="40"/>
              </w:rPr>
              <w:t xml:space="preserve">Заявка на сервисные </w:t>
            </w:r>
            <w:r w:rsidR="000B1EE2" w:rsidRPr="000B1EE2">
              <w:rPr>
                <w:rFonts w:ascii="Arial" w:hAnsi="Arial" w:cs="Arial"/>
                <w:szCs w:val="40"/>
                <w:lang w:eastAsia="ru-RU"/>
              </w:rPr>
              <w:t>обслуживание во время гарантийного срока</w:t>
            </w:r>
          </w:p>
          <w:p w14:paraId="028DD544" w14:textId="09452D14" w:rsidR="00B845E2" w:rsidRPr="00B845E2" w:rsidRDefault="00B845E2" w:rsidP="00B845E2"/>
        </w:tc>
      </w:tr>
      <w:tr w:rsidR="00AC79BF" w:rsidRPr="00B845E2" w14:paraId="57EEE1CB" w14:textId="77777777" w:rsidTr="00B845E2">
        <w:trPr>
          <w:cantSplit/>
          <w:trHeight w:val="481"/>
        </w:trPr>
        <w:tc>
          <w:tcPr>
            <w:tcW w:w="9366" w:type="dxa"/>
            <w:gridSpan w:val="3"/>
          </w:tcPr>
          <w:p w14:paraId="58C94AC4" w14:textId="2C8CFD6A" w:rsidR="00AC79BF" w:rsidRPr="00B845E2" w:rsidRDefault="00D50B44">
            <w:pPr>
              <w:rPr>
                <w:rFonts w:asciiTheme="minorHAnsi" w:hAnsiTheme="minorHAnsi" w:cstheme="minorHAnsi"/>
                <w:sz w:val="24"/>
              </w:rPr>
            </w:pPr>
            <w:r w:rsidRPr="00B845E2">
              <w:rPr>
                <w:rFonts w:asciiTheme="minorHAnsi" w:hAnsiTheme="minorHAnsi" w:cstheme="minorHAnsi"/>
                <w:sz w:val="24"/>
              </w:rPr>
              <w:t>Для быстрого ответа на Вашу заявку, пожалуйста, заполняйте как можно подробнее</w:t>
            </w:r>
            <w:r w:rsidR="00952867">
              <w:rPr>
                <w:rFonts w:asciiTheme="minorHAnsi" w:hAnsiTheme="minorHAnsi" w:cstheme="minorHAnsi"/>
                <w:sz w:val="24"/>
              </w:rPr>
              <w:t>:</w:t>
            </w:r>
          </w:p>
          <w:p w14:paraId="3812F29E" w14:textId="77777777" w:rsidR="007842DB" w:rsidRPr="00B845E2" w:rsidRDefault="007842DB">
            <w:pPr>
              <w:rPr>
                <w:rFonts w:asciiTheme="minorHAnsi" w:hAnsiTheme="minorHAnsi" w:cstheme="minorHAnsi"/>
                <w:sz w:val="24"/>
              </w:rPr>
            </w:pPr>
          </w:p>
          <w:tbl>
            <w:tblPr>
              <w:tblStyle w:val="af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70"/>
              <w:gridCol w:w="4570"/>
            </w:tblGrid>
            <w:tr w:rsidR="007842DB" w:rsidRPr="00B845E2" w14:paraId="753C2F35" w14:textId="77777777" w:rsidTr="000B1EE2">
              <w:trPr>
                <w:trHeight w:val="672"/>
              </w:trPr>
              <w:tc>
                <w:tcPr>
                  <w:tcW w:w="4570" w:type="dxa"/>
                  <w:shd w:val="clear" w:color="auto" w:fill="D9D9D9" w:themeFill="background1" w:themeFillShade="D9"/>
                </w:tcPr>
                <w:p w14:paraId="59A20C80" w14:textId="77777777" w:rsidR="00503B5C" w:rsidRPr="00503B5C" w:rsidRDefault="00503B5C" w:rsidP="00503B5C">
                  <w:pPr>
                    <w:jc w:val="center"/>
                    <w:rPr>
                      <w:rFonts w:asciiTheme="minorHAnsi" w:hAnsiTheme="minorHAnsi" w:cstheme="minorHAnsi"/>
                      <w:sz w:val="24"/>
                    </w:rPr>
                  </w:pPr>
                </w:p>
                <w:p w14:paraId="6B7C465B" w14:textId="467D8D49" w:rsidR="007842DB" w:rsidRPr="00503B5C" w:rsidRDefault="007842DB" w:rsidP="00503B5C">
                  <w:pPr>
                    <w:jc w:val="center"/>
                    <w:rPr>
                      <w:rFonts w:asciiTheme="minorHAnsi" w:hAnsiTheme="minorHAnsi" w:cstheme="minorHAnsi"/>
                      <w:sz w:val="24"/>
                    </w:rPr>
                  </w:pPr>
                  <w:r w:rsidRPr="00503B5C">
                    <w:rPr>
                      <w:rFonts w:asciiTheme="minorHAnsi" w:hAnsiTheme="minorHAnsi" w:cstheme="minorHAnsi"/>
                      <w:sz w:val="24"/>
                    </w:rPr>
                    <w:t>Заказчик</w:t>
                  </w:r>
                </w:p>
                <w:p w14:paraId="5767F757" w14:textId="6BD87E90" w:rsidR="00503B5C" w:rsidRPr="00503B5C" w:rsidRDefault="00503B5C" w:rsidP="00503B5C">
                  <w:pPr>
                    <w:jc w:val="center"/>
                    <w:rPr>
                      <w:rFonts w:asciiTheme="minorHAnsi" w:hAnsiTheme="minorHAnsi" w:cstheme="minorHAnsi"/>
                      <w:sz w:val="24"/>
                    </w:rPr>
                  </w:pPr>
                </w:p>
              </w:tc>
              <w:tc>
                <w:tcPr>
                  <w:tcW w:w="4570" w:type="dxa"/>
                  <w:shd w:val="clear" w:color="auto" w:fill="D9D9D9" w:themeFill="background1" w:themeFillShade="D9"/>
                </w:tcPr>
                <w:p w14:paraId="2DB692C5" w14:textId="77777777" w:rsidR="00503B5C" w:rsidRPr="00503B5C" w:rsidRDefault="00503B5C" w:rsidP="00503B5C">
                  <w:pPr>
                    <w:jc w:val="center"/>
                    <w:rPr>
                      <w:rFonts w:asciiTheme="minorHAnsi" w:hAnsiTheme="minorHAnsi" w:cstheme="minorHAnsi"/>
                      <w:sz w:val="24"/>
                    </w:rPr>
                  </w:pPr>
                </w:p>
                <w:p w14:paraId="45CF8DBE" w14:textId="38C66251" w:rsidR="007842DB" w:rsidRPr="00503B5C" w:rsidRDefault="007842DB" w:rsidP="00503B5C">
                  <w:pPr>
                    <w:jc w:val="center"/>
                    <w:rPr>
                      <w:rFonts w:asciiTheme="minorHAnsi" w:hAnsiTheme="minorHAnsi" w:cstheme="minorHAnsi"/>
                      <w:sz w:val="24"/>
                    </w:rPr>
                  </w:pPr>
                  <w:r w:rsidRPr="00503B5C">
                    <w:rPr>
                      <w:rFonts w:asciiTheme="minorHAnsi" w:hAnsiTheme="minorHAnsi" w:cstheme="minorHAnsi"/>
                      <w:sz w:val="24"/>
                    </w:rPr>
                    <w:t>Объект</w:t>
                  </w:r>
                </w:p>
                <w:p w14:paraId="4A889801" w14:textId="19A40E91" w:rsidR="00503B5C" w:rsidRPr="00503B5C" w:rsidRDefault="00503B5C" w:rsidP="00503B5C">
                  <w:pPr>
                    <w:jc w:val="center"/>
                    <w:rPr>
                      <w:rFonts w:asciiTheme="minorHAnsi" w:hAnsiTheme="minorHAnsi" w:cstheme="minorHAnsi"/>
                      <w:sz w:val="24"/>
                    </w:rPr>
                  </w:pPr>
                </w:p>
              </w:tc>
            </w:tr>
            <w:tr w:rsidR="007842DB" w:rsidRPr="00B845E2" w14:paraId="635F1C06" w14:textId="77777777" w:rsidTr="007842DB">
              <w:tc>
                <w:tcPr>
                  <w:tcW w:w="4570" w:type="dxa"/>
                </w:tcPr>
                <w:p w14:paraId="34D21CBD" w14:textId="77777777" w:rsidR="007842DB" w:rsidRPr="00B845E2" w:rsidRDefault="007842DB">
                  <w:pPr>
                    <w:rPr>
                      <w:rFonts w:asciiTheme="minorHAnsi" w:hAnsiTheme="minorHAnsi" w:cstheme="minorHAnsi"/>
                      <w:i/>
                      <w:iCs/>
                      <w:sz w:val="16"/>
                      <w:szCs w:val="16"/>
                    </w:rPr>
                  </w:pPr>
                </w:p>
                <w:p w14:paraId="11C5323A" w14:textId="77777777" w:rsidR="007842DB" w:rsidRPr="00B845E2" w:rsidRDefault="007842DB">
                  <w:pPr>
                    <w:rPr>
                      <w:rFonts w:asciiTheme="minorHAnsi" w:hAnsiTheme="minorHAnsi" w:cstheme="minorHAnsi"/>
                      <w:i/>
                      <w:iCs/>
                      <w:sz w:val="16"/>
                      <w:szCs w:val="16"/>
                    </w:rPr>
                  </w:pPr>
                </w:p>
                <w:p w14:paraId="20EC0415" w14:textId="37DE61D0" w:rsidR="007842DB" w:rsidRPr="00B845E2" w:rsidRDefault="007842DB" w:rsidP="007842DB">
                  <w:pPr>
                    <w:rPr>
                      <w:rFonts w:asciiTheme="minorHAnsi" w:hAnsiTheme="minorHAnsi" w:cstheme="minorHAnsi"/>
                      <w:i/>
                      <w:iCs/>
                      <w:sz w:val="16"/>
                      <w:szCs w:val="16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Фирма</w:t>
                  </w:r>
                </w:p>
              </w:tc>
              <w:tc>
                <w:tcPr>
                  <w:tcW w:w="4570" w:type="dxa"/>
                </w:tcPr>
                <w:p w14:paraId="3552B18B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6E98F15D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19656EFA" w14:textId="4071F38B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Фирма</w:t>
                  </w:r>
                </w:p>
              </w:tc>
            </w:tr>
            <w:tr w:rsidR="007842DB" w:rsidRPr="00B845E2" w14:paraId="0AEA6188" w14:textId="77777777" w:rsidTr="007842DB">
              <w:tc>
                <w:tcPr>
                  <w:tcW w:w="4570" w:type="dxa"/>
                </w:tcPr>
                <w:p w14:paraId="31418589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2E6FDD53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52C2FCA7" w14:textId="39AC9F81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Контактное лицо</w:t>
                  </w:r>
                </w:p>
              </w:tc>
              <w:tc>
                <w:tcPr>
                  <w:tcW w:w="4570" w:type="dxa"/>
                </w:tcPr>
                <w:p w14:paraId="1FA6B4F2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79933A48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1D6370C8" w14:textId="59785CF6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Контактное лицо</w:t>
                  </w:r>
                </w:p>
              </w:tc>
            </w:tr>
            <w:tr w:rsidR="007842DB" w:rsidRPr="00B845E2" w14:paraId="1A3826DE" w14:textId="77777777" w:rsidTr="007842DB">
              <w:tc>
                <w:tcPr>
                  <w:tcW w:w="4570" w:type="dxa"/>
                </w:tcPr>
                <w:p w14:paraId="659BB8F6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63CE5166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5CAC4CB6" w14:textId="221391D5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Адрес</w:t>
                  </w:r>
                </w:p>
              </w:tc>
              <w:tc>
                <w:tcPr>
                  <w:tcW w:w="4570" w:type="dxa"/>
                </w:tcPr>
                <w:p w14:paraId="408E66BB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77A67AAA" w14:textId="77777777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5907C5B2" w14:textId="3207FDF5" w:rsidR="007842DB" w:rsidRPr="00B845E2" w:rsidRDefault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>Адрес объекта</w:t>
                  </w:r>
                </w:p>
              </w:tc>
            </w:tr>
            <w:tr w:rsidR="007842DB" w:rsidRPr="00B845E2" w14:paraId="3B11B2D6" w14:textId="77777777" w:rsidTr="007842DB">
              <w:tc>
                <w:tcPr>
                  <w:tcW w:w="4570" w:type="dxa"/>
                </w:tcPr>
                <w:p w14:paraId="0CAD3C58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68735AFD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7737C705" w14:textId="6CF0AEEB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Телефон </w:t>
                  </w:r>
                </w:p>
              </w:tc>
              <w:tc>
                <w:tcPr>
                  <w:tcW w:w="4570" w:type="dxa"/>
                </w:tcPr>
                <w:p w14:paraId="5BD46747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33029567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  <w:p w14:paraId="31DB09BF" w14:textId="7E8AEF13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Телефон </w:t>
                  </w:r>
                </w:p>
              </w:tc>
            </w:tr>
            <w:tr w:rsidR="007842DB" w:rsidRPr="00B845E2" w14:paraId="66A1A3E9" w14:textId="77777777" w:rsidTr="007842DB">
              <w:tc>
                <w:tcPr>
                  <w:tcW w:w="4570" w:type="dxa"/>
                </w:tcPr>
                <w:p w14:paraId="45CB4834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</w:p>
                <w:p w14:paraId="1942C4F0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</w:p>
                <w:p w14:paraId="31069C67" w14:textId="229DC2B1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t>E-mail</w:t>
                  </w:r>
                </w:p>
              </w:tc>
              <w:tc>
                <w:tcPr>
                  <w:tcW w:w="4570" w:type="dxa"/>
                </w:tcPr>
                <w:p w14:paraId="13635816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</w:p>
                <w:p w14:paraId="085ECCAB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</w:p>
                <w:p w14:paraId="65AADB08" w14:textId="6536F4EB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B845E2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t>E-mail</w:t>
                  </w:r>
                </w:p>
              </w:tc>
            </w:tr>
            <w:tr w:rsidR="007842DB" w:rsidRPr="00B845E2" w14:paraId="52EDA46E" w14:textId="77777777" w:rsidTr="00F50FD9">
              <w:tc>
                <w:tcPr>
                  <w:tcW w:w="9140" w:type="dxa"/>
                  <w:gridSpan w:val="2"/>
                </w:tcPr>
                <w:p w14:paraId="7579FA11" w14:textId="3336D9E6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  <w:r w:rsidRPr="00B845E2">
                    <w:rPr>
                      <w:rFonts w:asciiTheme="minorHAnsi" w:hAnsiTheme="minorHAnsi" w:cstheme="minorHAnsi"/>
                      <w:sz w:val="24"/>
                    </w:rPr>
                    <w:t>Тип насоса</w:t>
                  </w:r>
                </w:p>
                <w:p w14:paraId="1D2FEEEC" w14:textId="637B449A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</w:p>
              </w:tc>
            </w:tr>
            <w:tr w:rsidR="007842DB" w:rsidRPr="00B845E2" w14:paraId="06373EBD" w14:textId="77777777" w:rsidTr="007842DB">
              <w:trPr>
                <w:trHeight w:val="705"/>
              </w:trPr>
              <w:tc>
                <w:tcPr>
                  <w:tcW w:w="9140" w:type="dxa"/>
                  <w:gridSpan w:val="2"/>
                  <w:tcBorders>
                    <w:bottom w:val="single" w:sz="4" w:space="0" w:color="auto"/>
                  </w:tcBorders>
                </w:tcPr>
                <w:p w14:paraId="7EFF7FA1" w14:textId="049E8E09" w:rsidR="007842DB" w:rsidRPr="00B845E2" w:rsidRDefault="00952867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  <w:r>
                    <w:rPr>
                      <w:rFonts w:asciiTheme="minorHAnsi" w:hAnsiTheme="minorHAnsi" w:cstheme="minorHAnsi"/>
                      <w:sz w:val="24"/>
                    </w:rPr>
                    <w:t>Д</w:t>
                  </w:r>
                  <w:r w:rsidR="007842DB" w:rsidRPr="00B845E2">
                    <w:rPr>
                      <w:rFonts w:asciiTheme="minorHAnsi" w:hAnsiTheme="minorHAnsi" w:cstheme="minorHAnsi"/>
                      <w:sz w:val="24"/>
                    </w:rPr>
                    <w:t>анные с шильдика</w:t>
                  </w:r>
                </w:p>
                <w:p w14:paraId="0ED6F95A" w14:textId="7E4AA8E3" w:rsidR="00B845E2" w:rsidRDefault="00B845E2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</w:p>
                <w:p w14:paraId="3DB5E5A2" w14:textId="2AD04C29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</w:p>
              </w:tc>
            </w:tr>
            <w:tr w:rsidR="007842DB" w:rsidRPr="00B845E2" w14:paraId="464F94D8" w14:textId="77777777" w:rsidTr="00697165">
              <w:trPr>
                <w:trHeight w:val="540"/>
              </w:trPr>
              <w:tc>
                <w:tcPr>
                  <w:tcW w:w="91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213AEAF" w14:textId="6B7F1BC6" w:rsidR="007842DB" w:rsidRPr="00B845E2" w:rsidRDefault="00697165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  <w:r w:rsidRPr="00B845E2">
                    <w:rPr>
                      <w:rFonts w:asciiTheme="minorHAnsi" w:hAnsiTheme="minorHAnsi" w:cstheme="minorHAnsi"/>
                      <w:sz w:val="24"/>
                    </w:rPr>
                    <w:t>Применение (отопление, повышение давления и др.)</w:t>
                  </w:r>
                </w:p>
                <w:p w14:paraId="06595F30" w14:textId="77777777" w:rsidR="000920F4" w:rsidRPr="00B845E2" w:rsidRDefault="000920F4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</w:p>
                <w:p w14:paraId="353ED3C9" w14:textId="77777777" w:rsidR="007842DB" w:rsidRPr="00B845E2" w:rsidRDefault="007842DB" w:rsidP="007842DB">
                  <w:pPr>
                    <w:rPr>
                      <w:rFonts w:asciiTheme="minorHAnsi" w:hAnsiTheme="minorHAnsi" w:cstheme="minorHAnsi"/>
                      <w:sz w:val="24"/>
                    </w:rPr>
                  </w:pPr>
                </w:p>
              </w:tc>
            </w:tr>
            <w:tr w:rsidR="00697165" w:rsidRPr="00B845E2" w14:paraId="2045A31C" w14:textId="77777777" w:rsidTr="000920F4">
              <w:trPr>
                <w:trHeight w:val="735"/>
              </w:trPr>
              <w:tc>
                <w:tcPr>
                  <w:tcW w:w="91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2C31604" w14:textId="535F4AFF" w:rsidR="00697165" w:rsidRPr="00B845E2" w:rsidRDefault="000920F4" w:rsidP="00697165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B845E2">
                    <w:rPr>
                      <w:rFonts w:asciiTheme="minorHAnsi" w:hAnsiTheme="minorHAnsi" w:cstheme="minorHAnsi"/>
                      <w:sz w:val="24"/>
                      <w:szCs w:val="24"/>
                    </w:rPr>
                    <w:t>Ввод в эксплуатацию</w:t>
                  </w:r>
                </w:p>
                <w:p w14:paraId="09CD01FD" w14:textId="64416A3A" w:rsidR="000920F4" w:rsidRPr="00B845E2" w:rsidRDefault="000920F4" w:rsidP="00697165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B845E2">
                    <w:rPr>
                      <w:rFonts w:asciiTheme="minorHAnsi" w:hAnsiTheme="minorHAnsi" w:cstheme="minorHAnsi"/>
                      <w:sz w:val="24"/>
                      <w:szCs w:val="24"/>
                    </w:rPr>
                    <w:t>Да   □                     Нет   □</w:t>
                  </w:r>
                </w:p>
                <w:p w14:paraId="6057B849" w14:textId="77777777" w:rsidR="00697165" w:rsidRPr="00B845E2" w:rsidRDefault="00697165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</w:tr>
            <w:tr w:rsidR="000920F4" w:rsidRPr="00B845E2" w14:paraId="086F1B33" w14:textId="77777777" w:rsidTr="009F4D2E">
              <w:trPr>
                <w:trHeight w:val="645"/>
              </w:trPr>
              <w:tc>
                <w:tcPr>
                  <w:tcW w:w="91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3458860" w14:textId="77777777" w:rsidR="000920F4" w:rsidRPr="00B845E2" w:rsidRDefault="009F4D2E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B845E2">
                    <w:rPr>
                      <w:rFonts w:asciiTheme="minorHAnsi" w:hAnsiTheme="minorHAnsi" w:cstheme="minorHAnsi"/>
                      <w:sz w:val="24"/>
                      <w:szCs w:val="24"/>
                    </w:rPr>
                    <w:t>Краткое описание проблемы</w:t>
                  </w:r>
                </w:p>
                <w:p w14:paraId="78F6AA6E" w14:textId="77777777" w:rsidR="009F4D2E" w:rsidRPr="00B845E2" w:rsidRDefault="009F4D2E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4BD4757E" w14:textId="77777777" w:rsidR="005731D7" w:rsidRDefault="005731D7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5BB7D808" w14:textId="77777777" w:rsidR="005731D7" w:rsidRDefault="005731D7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6D82C689" w14:textId="77777777" w:rsidR="005731D7" w:rsidRDefault="005731D7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3E1A0CF0" w14:textId="36E7966E" w:rsidR="005731D7" w:rsidRPr="00B845E2" w:rsidRDefault="005731D7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</w:tr>
            <w:tr w:rsidR="009F4D2E" w:rsidRPr="00B845E2" w14:paraId="1C56A75F" w14:textId="77777777" w:rsidTr="007842DB">
              <w:trPr>
                <w:trHeight w:val="444"/>
              </w:trPr>
              <w:tc>
                <w:tcPr>
                  <w:tcW w:w="9140" w:type="dxa"/>
                  <w:gridSpan w:val="2"/>
                  <w:tcBorders>
                    <w:top w:val="single" w:sz="4" w:space="0" w:color="auto"/>
                  </w:tcBorders>
                </w:tcPr>
                <w:p w14:paraId="1D6A7D29" w14:textId="77777777" w:rsidR="009F4D2E" w:rsidRPr="00B845E2" w:rsidRDefault="00B845E2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B845E2">
                    <w:rPr>
                      <w:rFonts w:asciiTheme="minorHAnsi" w:hAnsiTheme="minorHAnsi" w:cstheme="minorHAnsi"/>
                      <w:sz w:val="24"/>
                      <w:szCs w:val="24"/>
                    </w:rPr>
                    <w:t>Желательные дата и время визита</w:t>
                  </w:r>
                </w:p>
                <w:p w14:paraId="36C34CDE" w14:textId="77777777" w:rsidR="00B845E2" w:rsidRPr="00B845E2" w:rsidRDefault="00B845E2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  <w:p w14:paraId="2D3D1B8C" w14:textId="19504066" w:rsidR="00B845E2" w:rsidRPr="00B845E2" w:rsidRDefault="00B845E2" w:rsidP="007842DB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</w:tr>
          </w:tbl>
          <w:p w14:paraId="5865E429" w14:textId="54DCDCE4" w:rsidR="007842DB" w:rsidRPr="00B845E2" w:rsidRDefault="007842DB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AC79BF" w:rsidRPr="00B845E2" w14:paraId="0AE12E5B" w14:textId="77777777" w:rsidTr="00B845E2">
        <w:trPr>
          <w:trHeight w:val="236"/>
        </w:trPr>
        <w:tc>
          <w:tcPr>
            <w:tcW w:w="4578" w:type="dxa"/>
          </w:tcPr>
          <w:p w14:paraId="02590DFA" w14:textId="77777777" w:rsidR="00AC79BF" w:rsidRPr="00B845E2" w:rsidRDefault="00AC79BF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419" w:type="dxa"/>
          </w:tcPr>
          <w:p w14:paraId="2D79F282" w14:textId="77777777" w:rsidR="00AC79BF" w:rsidRPr="00B845E2" w:rsidRDefault="00AC79BF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4369" w:type="dxa"/>
          </w:tcPr>
          <w:p w14:paraId="3A593208" w14:textId="77777777" w:rsidR="00AC79BF" w:rsidRPr="00B845E2" w:rsidRDefault="00AC79BF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B845E2" w:rsidRPr="00B845E2" w14:paraId="522D8CBA" w14:textId="77777777" w:rsidTr="00B845E2">
        <w:trPr>
          <w:trHeight w:val="236"/>
        </w:trPr>
        <w:tc>
          <w:tcPr>
            <w:tcW w:w="4578" w:type="dxa"/>
          </w:tcPr>
          <w:p w14:paraId="72441D27" w14:textId="77777777" w:rsidR="00B845E2" w:rsidRPr="00B845E2" w:rsidRDefault="00B845E2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419" w:type="dxa"/>
          </w:tcPr>
          <w:p w14:paraId="3A1F47BF" w14:textId="77777777" w:rsidR="00B845E2" w:rsidRPr="00B845E2" w:rsidRDefault="00B845E2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4369" w:type="dxa"/>
          </w:tcPr>
          <w:p w14:paraId="5D10377D" w14:textId="77777777" w:rsidR="00B845E2" w:rsidRPr="00B845E2" w:rsidRDefault="00B845E2">
            <w:pPr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0CD60D89" w14:textId="37E295FD" w:rsidR="002C5ADD" w:rsidRPr="00B845E2" w:rsidRDefault="00B845E2" w:rsidP="00B87C37">
      <w:pPr>
        <w:rPr>
          <w:rFonts w:asciiTheme="minorHAnsi" w:hAnsiTheme="minorHAnsi" w:cstheme="minorHAnsi"/>
        </w:rPr>
      </w:pPr>
      <w:r w:rsidRPr="00B845E2">
        <w:rPr>
          <w:rFonts w:asciiTheme="minorHAnsi" w:hAnsiTheme="minorHAnsi" w:cstheme="minorHAnsi"/>
          <w:b/>
          <w:sz w:val="24"/>
        </w:rPr>
        <w:t>Уважаемые клиенты! Просим Вас ознакомиться с условиями выезда специалистов сервиса на объект</w:t>
      </w:r>
    </w:p>
    <w:p w14:paraId="33A525C9" w14:textId="61A750AE" w:rsidR="002C5ADD" w:rsidRPr="00B845E2" w:rsidRDefault="002C5ADD" w:rsidP="00B87C37">
      <w:pPr>
        <w:rPr>
          <w:rFonts w:asciiTheme="minorHAnsi" w:hAnsiTheme="minorHAnsi" w:cstheme="minorHAnsi"/>
        </w:rPr>
      </w:pPr>
    </w:p>
    <w:p w14:paraId="58BF4C89" w14:textId="18447404" w:rsidR="002C5ADD" w:rsidRDefault="002C5ADD" w:rsidP="00B845E2">
      <w:pPr>
        <w:pStyle w:val="aff3"/>
        <w:shd w:val="clear" w:color="auto" w:fill="FFFFFF"/>
        <w:spacing w:before="0" w:beforeAutospacing="0" w:after="165" w:afterAutospacing="0"/>
        <w:jc w:val="both"/>
        <w:rPr>
          <w:rFonts w:asciiTheme="minorHAnsi" w:hAnsiTheme="minorHAnsi" w:cstheme="minorHAnsi"/>
          <w:color w:val="505050"/>
        </w:rPr>
      </w:pPr>
    </w:p>
    <w:p w14:paraId="15236BE9" w14:textId="77777777" w:rsidR="00945FDB" w:rsidRPr="00B845E2" w:rsidRDefault="00945FDB" w:rsidP="00B845E2">
      <w:pPr>
        <w:pStyle w:val="aff3"/>
        <w:shd w:val="clear" w:color="auto" w:fill="FFFFFF"/>
        <w:spacing w:before="0" w:beforeAutospacing="0" w:after="165" w:afterAutospacing="0"/>
        <w:jc w:val="both"/>
        <w:rPr>
          <w:rFonts w:asciiTheme="minorHAnsi" w:hAnsiTheme="minorHAnsi" w:cstheme="minorHAnsi"/>
          <w:color w:val="505050"/>
        </w:rPr>
      </w:pPr>
    </w:p>
    <w:p w14:paraId="43ADEA7D" w14:textId="77777777" w:rsidR="00B845E2" w:rsidRDefault="00B845E2" w:rsidP="002C5ADD">
      <w:pPr>
        <w:pStyle w:val="aff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505050"/>
        </w:rPr>
      </w:pPr>
    </w:p>
    <w:p w14:paraId="3F9DDC57" w14:textId="743CFA5C" w:rsidR="00F40BC7" w:rsidRPr="00B845E2" w:rsidRDefault="004D1A1F" w:rsidP="00B845E2">
      <w:pPr>
        <w:pStyle w:val="ac"/>
        <w:tabs>
          <w:tab w:val="clear" w:pos="4677"/>
          <w:tab w:val="clear" w:pos="9355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845E2">
        <w:rPr>
          <w:rFonts w:asciiTheme="minorHAnsi" w:hAnsiTheme="minorHAnsi" w:cstheme="minorHAnsi"/>
          <w:color w:val="3A3A3A"/>
          <w:sz w:val="24"/>
          <w:szCs w:val="24"/>
        </w:rPr>
        <w:lastRenderedPageBreak/>
        <w:t xml:space="preserve">Заказчик должен </w:t>
      </w:r>
      <w:r w:rsidR="00F40BC7" w:rsidRPr="00B845E2">
        <w:rPr>
          <w:rFonts w:asciiTheme="minorHAnsi" w:hAnsiTheme="minorHAnsi" w:cstheme="minorHAnsi"/>
          <w:sz w:val="24"/>
          <w:szCs w:val="24"/>
        </w:rPr>
        <w:t xml:space="preserve">подготовить к </w:t>
      </w:r>
      <w:r w:rsidR="00952867">
        <w:rPr>
          <w:rFonts w:asciiTheme="minorHAnsi" w:hAnsiTheme="minorHAnsi" w:cstheme="minorHAnsi"/>
          <w:sz w:val="24"/>
          <w:szCs w:val="24"/>
        </w:rPr>
        <w:t>приезду специалистов</w:t>
      </w:r>
      <w:r w:rsidR="00F40BC7" w:rsidRPr="00B845E2">
        <w:rPr>
          <w:rFonts w:asciiTheme="minorHAnsi" w:hAnsiTheme="minorHAnsi" w:cstheme="minorHAnsi"/>
          <w:sz w:val="24"/>
          <w:szCs w:val="24"/>
        </w:rPr>
        <w:t xml:space="preserve"> документы, подтверждающие гарантию (гарантийный талон), а также документы по системе, в которой смонтировано оборудование (проект, листы подбора оборудования).</w:t>
      </w:r>
      <w:r w:rsidR="00B845E2">
        <w:rPr>
          <w:rFonts w:asciiTheme="minorHAnsi" w:hAnsiTheme="minorHAnsi" w:cstheme="minorHAnsi"/>
          <w:sz w:val="24"/>
          <w:szCs w:val="24"/>
        </w:rPr>
        <w:t xml:space="preserve"> </w:t>
      </w:r>
      <w:r w:rsidR="00F40BC7" w:rsidRPr="00B845E2">
        <w:rPr>
          <w:rFonts w:asciiTheme="minorHAnsi" w:hAnsiTheme="minorHAnsi" w:cstheme="minorHAnsi"/>
          <w:sz w:val="24"/>
          <w:szCs w:val="24"/>
        </w:rPr>
        <w:t>Кроме</w:t>
      </w:r>
      <w:r w:rsidR="00B845E2">
        <w:rPr>
          <w:rFonts w:asciiTheme="minorHAnsi" w:hAnsiTheme="minorHAnsi" w:cstheme="minorHAnsi"/>
          <w:sz w:val="24"/>
          <w:szCs w:val="24"/>
        </w:rPr>
        <w:t xml:space="preserve"> </w:t>
      </w:r>
      <w:r w:rsidR="00F40BC7" w:rsidRPr="00B845E2">
        <w:rPr>
          <w:rFonts w:asciiTheme="minorHAnsi" w:hAnsiTheme="minorHAnsi" w:cstheme="minorHAnsi"/>
          <w:sz w:val="24"/>
          <w:szCs w:val="24"/>
        </w:rPr>
        <w:t>того</w:t>
      </w:r>
      <w:r w:rsidR="00B845E2">
        <w:rPr>
          <w:rFonts w:asciiTheme="minorHAnsi" w:hAnsiTheme="minorHAnsi" w:cstheme="minorHAnsi"/>
          <w:sz w:val="24"/>
          <w:szCs w:val="24"/>
        </w:rPr>
        <w:t>,</w:t>
      </w:r>
      <w:r w:rsidR="00F40BC7" w:rsidRPr="00B845E2">
        <w:rPr>
          <w:rFonts w:asciiTheme="minorHAnsi" w:hAnsiTheme="minorHAnsi" w:cstheme="minorHAnsi"/>
          <w:sz w:val="24"/>
          <w:szCs w:val="24"/>
        </w:rPr>
        <w:t xml:space="preserve"> </w:t>
      </w:r>
      <w:r w:rsidR="00B845E2">
        <w:rPr>
          <w:rFonts w:asciiTheme="minorHAnsi" w:hAnsiTheme="minorHAnsi" w:cstheme="minorHAnsi"/>
          <w:sz w:val="24"/>
          <w:szCs w:val="24"/>
        </w:rPr>
        <w:t>о</w:t>
      </w:r>
      <w:r w:rsidRPr="00B845E2">
        <w:rPr>
          <w:rFonts w:asciiTheme="minorHAnsi" w:hAnsiTheme="minorHAnsi" w:cstheme="minorHAnsi"/>
          <w:color w:val="3A3A3A"/>
          <w:sz w:val="24"/>
          <w:szCs w:val="24"/>
        </w:rPr>
        <w:t>беспечить на объекте наличие своего</w:t>
      </w:r>
      <w:r w:rsidR="00543CCE"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 </w:t>
      </w:r>
      <w:r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ответственного лица, </w:t>
      </w:r>
      <w:r w:rsidR="00F40BC7"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доступа к проверяемому оборудованию, </w:t>
      </w:r>
      <w:r w:rsidRPr="00B845E2">
        <w:rPr>
          <w:rFonts w:asciiTheme="minorHAnsi" w:hAnsiTheme="minorHAnsi" w:cstheme="minorHAnsi"/>
          <w:color w:val="3A3A3A"/>
          <w:sz w:val="24"/>
          <w:szCs w:val="24"/>
        </w:rPr>
        <w:t>электропитани</w:t>
      </w:r>
      <w:r w:rsidR="00F40BC7"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е и </w:t>
      </w:r>
      <w:r w:rsidR="00952867">
        <w:rPr>
          <w:rFonts w:asciiTheme="minorHAnsi" w:hAnsiTheme="minorHAnsi" w:cstheme="minorHAnsi"/>
          <w:color w:val="3A3A3A"/>
          <w:sz w:val="24"/>
          <w:szCs w:val="24"/>
        </w:rPr>
        <w:t>подключение к заполненному трубопроводу (по возможности)</w:t>
      </w:r>
      <w:r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. </w:t>
      </w:r>
    </w:p>
    <w:p w14:paraId="56DF492A" w14:textId="77777777" w:rsidR="00952867" w:rsidRDefault="00952867" w:rsidP="00B845E2">
      <w:pPr>
        <w:pStyle w:val="ac"/>
        <w:tabs>
          <w:tab w:val="clear" w:pos="4677"/>
          <w:tab w:val="clear" w:pos="9355"/>
        </w:tabs>
        <w:jc w:val="both"/>
        <w:rPr>
          <w:rFonts w:asciiTheme="minorHAnsi" w:hAnsiTheme="minorHAnsi" w:cstheme="minorHAnsi"/>
          <w:color w:val="3A3A3A"/>
          <w:sz w:val="24"/>
          <w:szCs w:val="24"/>
        </w:rPr>
      </w:pPr>
    </w:p>
    <w:p w14:paraId="4F0EFC4C" w14:textId="0AA0D385" w:rsidR="00952867" w:rsidRDefault="00B83E28" w:rsidP="00B845E2">
      <w:pPr>
        <w:pStyle w:val="ac"/>
        <w:tabs>
          <w:tab w:val="clear" w:pos="4677"/>
          <w:tab w:val="clear" w:pos="9355"/>
        </w:tabs>
        <w:jc w:val="both"/>
        <w:rPr>
          <w:rFonts w:asciiTheme="minorHAnsi" w:hAnsiTheme="minorHAnsi" w:cstheme="minorHAnsi"/>
          <w:color w:val="3A3A3A"/>
          <w:sz w:val="24"/>
          <w:szCs w:val="24"/>
        </w:rPr>
      </w:pPr>
      <w:r w:rsidRPr="00B845E2">
        <w:rPr>
          <w:rFonts w:asciiTheme="minorHAnsi" w:hAnsiTheme="minorHAnsi" w:cstheme="minorHAnsi"/>
          <w:color w:val="3A3A3A"/>
          <w:sz w:val="24"/>
          <w:szCs w:val="24"/>
        </w:rPr>
        <w:t>Решение о проведении гарантийного ремонта принимается</w:t>
      </w:r>
      <w:r w:rsidR="00952867">
        <w:rPr>
          <w:rFonts w:asciiTheme="minorHAnsi" w:hAnsiTheme="minorHAnsi" w:cstheme="minorHAnsi"/>
          <w:color w:val="3A3A3A"/>
          <w:sz w:val="24"/>
          <w:szCs w:val="24"/>
        </w:rPr>
        <w:t xml:space="preserve"> только сервисной службой </w:t>
      </w:r>
      <w:r w:rsidR="00952867" w:rsidRPr="00952867">
        <w:rPr>
          <w:rFonts w:asciiTheme="minorHAnsi" w:hAnsiTheme="minorHAnsi" w:cstheme="minorHAnsi"/>
          <w:color w:val="3A3A3A"/>
          <w:sz w:val="24"/>
          <w:szCs w:val="24"/>
        </w:rPr>
        <w:t>ООО "СИЭНПИ РУС"</w:t>
      </w:r>
      <w:r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 после проведения диагностики</w:t>
      </w:r>
      <w:r w:rsidR="00543CCE"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 оборудования.</w:t>
      </w:r>
      <w:r w:rsidR="008A7E9A" w:rsidRPr="00B845E2">
        <w:rPr>
          <w:rFonts w:asciiTheme="minorHAnsi" w:hAnsiTheme="minorHAnsi" w:cstheme="minorHAnsi"/>
          <w:color w:val="3A3A3A"/>
          <w:sz w:val="24"/>
          <w:szCs w:val="24"/>
        </w:rPr>
        <w:t xml:space="preserve"> </w:t>
      </w:r>
    </w:p>
    <w:p w14:paraId="76B2696F" w14:textId="25FBFC69" w:rsidR="008A7E9A" w:rsidRPr="00B845E2" w:rsidRDefault="008A7E9A" w:rsidP="00B845E2">
      <w:pPr>
        <w:pStyle w:val="ac"/>
        <w:tabs>
          <w:tab w:val="clear" w:pos="4677"/>
          <w:tab w:val="clear" w:pos="9355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845E2">
        <w:rPr>
          <w:rFonts w:asciiTheme="minorHAnsi" w:hAnsiTheme="minorHAnsi" w:cstheme="minorHAnsi"/>
          <w:color w:val="000000"/>
          <w:sz w:val="24"/>
          <w:szCs w:val="24"/>
        </w:rPr>
        <w:t xml:space="preserve">Служба сервиса свяжется с Вами для согласования времени и места встречи. </w:t>
      </w:r>
    </w:p>
    <w:p w14:paraId="48C525C4" w14:textId="3583CD12" w:rsidR="00F40BC7" w:rsidRPr="00B845E2" w:rsidRDefault="00F40BC7" w:rsidP="00B845E2">
      <w:pPr>
        <w:pStyle w:val="ac"/>
        <w:tabs>
          <w:tab w:val="clear" w:pos="4677"/>
          <w:tab w:val="clear" w:pos="9355"/>
        </w:tabs>
        <w:jc w:val="both"/>
        <w:rPr>
          <w:rFonts w:asciiTheme="minorHAnsi" w:hAnsiTheme="minorHAnsi" w:cstheme="minorHAnsi"/>
          <w:color w:val="3A3A3A"/>
          <w:sz w:val="24"/>
          <w:szCs w:val="24"/>
        </w:rPr>
      </w:pPr>
    </w:p>
    <w:p w14:paraId="74759765" w14:textId="77777777" w:rsidR="00F40BC7" w:rsidRPr="00B845E2" w:rsidRDefault="00F40BC7" w:rsidP="00B87C37">
      <w:pPr>
        <w:rPr>
          <w:rFonts w:asciiTheme="minorHAnsi" w:hAnsiTheme="minorHAnsi" w:cstheme="minorHAnsi"/>
          <w:color w:val="3A3A3A"/>
          <w:sz w:val="26"/>
          <w:szCs w:val="26"/>
        </w:rPr>
      </w:pPr>
    </w:p>
    <w:p w14:paraId="0A1B9AE0" w14:textId="77777777" w:rsidR="00B845E2" w:rsidRPr="00B845E2" w:rsidRDefault="00F40BC7" w:rsidP="00B845E2">
      <w:pPr>
        <w:jc w:val="both"/>
        <w:rPr>
          <w:rFonts w:asciiTheme="minorHAnsi" w:hAnsiTheme="minorHAnsi" w:cstheme="minorHAnsi"/>
          <w:b/>
          <w:bCs/>
          <w:color w:val="3A3A3A"/>
          <w:sz w:val="24"/>
          <w:szCs w:val="24"/>
        </w:rPr>
      </w:pPr>
      <w:r w:rsidRPr="00B845E2">
        <w:rPr>
          <w:rFonts w:asciiTheme="minorHAnsi" w:hAnsiTheme="minorHAnsi" w:cstheme="minorHAnsi"/>
          <w:b/>
          <w:bCs/>
          <w:color w:val="3A3A3A"/>
          <w:sz w:val="24"/>
          <w:szCs w:val="24"/>
        </w:rPr>
        <w:t>Если неправильный монтажа или эксплуатация во время гарантийного срока привели к выходу из строя оборудования, то Заказчик обязуется возместить все расходы, связанные с выездом и диагностикой оборудования. При этом простой специалистов сервисной службы по вине Заказчика оплачивается как рабочее время.</w:t>
      </w:r>
    </w:p>
    <w:p w14:paraId="18E01861" w14:textId="77777777" w:rsidR="00AC5E62" w:rsidRDefault="00B83E28" w:rsidP="00B87C37">
      <w:pPr>
        <w:rPr>
          <w:rFonts w:asciiTheme="minorHAnsi" w:hAnsiTheme="minorHAnsi" w:cstheme="minorHAnsi"/>
          <w:sz w:val="24"/>
          <w:szCs w:val="24"/>
        </w:rPr>
      </w:pPr>
      <w:r w:rsidRPr="00B845E2">
        <w:rPr>
          <w:rFonts w:asciiTheme="minorHAnsi" w:hAnsiTheme="minorHAnsi" w:cstheme="minorHAnsi"/>
          <w:color w:val="3A3A3A"/>
          <w:sz w:val="24"/>
          <w:szCs w:val="24"/>
        </w:rPr>
        <w:br/>
      </w:r>
    </w:p>
    <w:p w14:paraId="74F96570" w14:textId="1DFD48D7" w:rsidR="00B83E28" w:rsidRPr="00B845E2" w:rsidRDefault="007842DB" w:rsidP="00B87C37">
      <w:pPr>
        <w:rPr>
          <w:rFonts w:asciiTheme="minorHAnsi" w:hAnsiTheme="minorHAnsi" w:cstheme="minorHAnsi"/>
          <w:sz w:val="24"/>
          <w:szCs w:val="24"/>
        </w:rPr>
      </w:pPr>
      <w:r w:rsidRPr="00B845E2">
        <w:rPr>
          <w:rFonts w:asciiTheme="minorHAnsi" w:hAnsiTheme="minorHAnsi" w:cstheme="minorHAnsi"/>
          <w:sz w:val="24"/>
          <w:szCs w:val="24"/>
        </w:rPr>
        <w:t>Дата: ______________________________________________________________________</w:t>
      </w:r>
    </w:p>
    <w:p w14:paraId="5CD78C7E" w14:textId="5435A8FF" w:rsidR="007842DB" w:rsidRPr="00B845E2" w:rsidRDefault="007842DB" w:rsidP="00B87C37">
      <w:pPr>
        <w:rPr>
          <w:rFonts w:asciiTheme="minorHAnsi" w:hAnsiTheme="minorHAnsi" w:cstheme="minorHAnsi"/>
          <w:sz w:val="24"/>
          <w:szCs w:val="24"/>
        </w:rPr>
      </w:pPr>
    </w:p>
    <w:p w14:paraId="08E7A007" w14:textId="77777777" w:rsidR="00B845E2" w:rsidRDefault="00B845E2" w:rsidP="00B87C37">
      <w:pPr>
        <w:rPr>
          <w:rFonts w:asciiTheme="minorHAnsi" w:hAnsiTheme="minorHAnsi" w:cstheme="minorHAnsi"/>
          <w:sz w:val="24"/>
          <w:szCs w:val="24"/>
        </w:rPr>
      </w:pPr>
    </w:p>
    <w:p w14:paraId="29A115B5" w14:textId="0C07BADC" w:rsidR="007842DB" w:rsidRPr="00B845E2" w:rsidRDefault="007842DB" w:rsidP="00B87C37">
      <w:pPr>
        <w:rPr>
          <w:rFonts w:asciiTheme="minorHAnsi" w:hAnsiTheme="minorHAnsi" w:cstheme="minorHAnsi"/>
          <w:sz w:val="24"/>
          <w:szCs w:val="24"/>
        </w:rPr>
      </w:pPr>
      <w:r w:rsidRPr="00B845E2">
        <w:rPr>
          <w:rFonts w:asciiTheme="minorHAnsi" w:hAnsiTheme="minorHAnsi" w:cstheme="minorHAnsi"/>
          <w:sz w:val="24"/>
          <w:szCs w:val="24"/>
        </w:rPr>
        <w:t>Подпись</w:t>
      </w:r>
      <w:r w:rsidR="00D36BCE">
        <w:rPr>
          <w:rFonts w:asciiTheme="minorHAnsi" w:hAnsiTheme="minorHAnsi" w:cstheme="minorHAnsi"/>
          <w:sz w:val="24"/>
          <w:szCs w:val="24"/>
        </w:rPr>
        <w:t xml:space="preserve"> и </w:t>
      </w:r>
      <w:r w:rsidRPr="00B845E2">
        <w:rPr>
          <w:rFonts w:asciiTheme="minorHAnsi" w:hAnsiTheme="minorHAnsi" w:cstheme="minorHAnsi"/>
          <w:sz w:val="24"/>
          <w:szCs w:val="24"/>
        </w:rPr>
        <w:t>печать организации ___________________________________________</w:t>
      </w:r>
      <w:r w:rsidR="00B845E2">
        <w:rPr>
          <w:rFonts w:asciiTheme="minorHAnsi" w:hAnsiTheme="minorHAnsi" w:cstheme="minorHAnsi"/>
          <w:sz w:val="24"/>
          <w:szCs w:val="24"/>
        </w:rPr>
        <w:t>_______</w:t>
      </w:r>
      <w:r w:rsidRPr="00B845E2">
        <w:rPr>
          <w:rFonts w:asciiTheme="minorHAnsi" w:hAnsiTheme="minorHAnsi" w:cstheme="minorHAnsi"/>
          <w:sz w:val="24"/>
          <w:szCs w:val="24"/>
        </w:rPr>
        <w:t>__________________</w:t>
      </w:r>
    </w:p>
    <w:sectPr w:rsidR="007842DB" w:rsidRPr="00B845E2">
      <w:headerReference w:type="default" r:id="rId7"/>
      <w:footerReference w:type="default" r:id="rId8"/>
      <w:pgSz w:w="11906" w:h="16838"/>
      <w:pgMar w:top="869" w:right="1133" w:bottom="1276" w:left="1418" w:header="720" w:footer="72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A6EC0" w14:textId="77777777" w:rsidR="00996C43" w:rsidRDefault="00996C43">
      <w:r>
        <w:separator/>
      </w:r>
    </w:p>
  </w:endnote>
  <w:endnote w:type="continuationSeparator" w:id="0">
    <w:p w14:paraId="620568FE" w14:textId="77777777" w:rsidR="00996C43" w:rsidRDefault="00996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37101176"/>
      <w:docPartObj>
        <w:docPartGallery w:val="Page Numbers (Bottom of Page)"/>
        <w:docPartUnique/>
      </w:docPartObj>
    </w:sdtPr>
    <w:sdtEndPr/>
    <w:sdtContent>
      <w:p w14:paraId="7FAFF081" w14:textId="792F9E5E" w:rsidR="00FD7ECC" w:rsidRDefault="00FD7ECC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34D286" w14:textId="77777777" w:rsidR="00AC79BF" w:rsidRDefault="00AC79BF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9C414" w14:textId="77777777" w:rsidR="00996C43" w:rsidRDefault="00996C43">
      <w:r>
        <w:separator/>
      </w:r>
    </w:p>
  </w:footnote>
  <w:footnote w:type="continuationSeparator" w:id="0">
    <w:p w14:paraId="21CB2ECC" w14:textId="77777777" w:rsidR="00996C43" w:rsidRDefault="00996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81BF4" w14:textId="43BFD8C6" w:rsidR="00AC79BF" w:rsidRDefault="00B87C37" w:rsidP="00B87C37">
    <w:pPr>
      <w:jc w:val="right"/>
      <w:rPr>
        <w:b/>
      </w:rPr>
    </w:pPr>
    <w:r>
      <w:rPr>
        <w:b/>
        <w:noProof/>
        <w:lang w:eastAsia="ru-RU"/>
      </w:rPr>
      <w:drawing>
        <wp:anchor distT="0" distB="0" distL="114935" distR="114935" simplePos="0" relativeHeight="2" behindDoc="1" locked="0" layoutInCell="0" allowOverlap="1" wp14:anchorId="76E13F12" wp14:editId="76E22761">
          <wp:simplePos x="0" y="0"/>
          <wp:positionH relativeFrom="column">
            <wp:posOffset>1049020</wp:posOffset>
          </wp:positionH>
          <wp:positionV relativeFrom="paragraph">
            <wp:posOffset>-239395</wp:posOffset>
          </wp:positionV>
          <wp:extent cx="742950" cy="352360"/>
          <wp:effectExtent l="0" t="0" r="0" b="0"/>
          <wp:wrapNone/>
          <wp:docPr id="1" name="Изображение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Изображение 9"/>
                  <pic:cNvPicPr>
                    <a:picLocks noChangeAspect="1"/>
                  </pic:cNvPicPr>
                </pic:nvPicPr>
                <pic:blipFill>
                  <a:blip r:embed="rId1"/>
                  <a:srcRect l="-2" t="-5" r="-1" b="-4"/>
                  <a:stretch/>
                </pic:blipFill>
                <pic:spPr bwMode="auto">
                  <a:xfrm>
                    <a:off x="0" y="0"/>
                    <a:ext cx="742950" cy="352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70C0"/>
        <w:sz w:val="26"/>
        <w:szCs w:val="26"/>
        <w:lang w:eastAsia="ru-RU"/>
      </w:rPr>
      <w:drawing>
        <wp:anchor distT="0" distB="0" distL="114300" distR="114300" simplePos="0" relativeHeight="251659264" behindDoc="1" locked="0" layoutInCell="1" allowOverlap="1" wp14:anchorId="0259E425" wp14:editId="16CEB821">
          <wp:simplePos x="0" y="0"/>
          <wp:positionH relativeFrom="margin">
            <wp:align>left</wp:align>
          </wp:positionH>
          <wp:positionV relativeFrom="paragraph">
            <wp:posOffset>-156845</wp:posOffset>
          </wp:positionV>
          <wp:extent cx="924983" cy="241300"/>
          <wp:effectExtent l="0" t="0" r="8890" b="6350"/>
          <wp:wrapNone/>
          <wp:docPr id="2" name="Рисунок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29"/>
                  <pic:cNvPicPr>
                    <a:picLocks noChangeAspect="1"/>
                  </pic:cNvPicPr>
                </pic:nvPicPr>
                <pic:blipFill>
                  <a:blip r:embed="rId2"/>
                  <a:stretch/>
                </pic:blipFill>
                <pic:spPr bwMode="auto">
                  <a:xfrm>
                    <a:off x="0" y="0"/>
                    <a:ext cx="924983" cy="241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BB0FF3"/>
    <w:multiLevelType w:val="hybridMultilevel"/>
    <w:tmpl w:val="3DB847E0"/>
    <w:lvl w:ilvl="0" w:tplc="EF729EEE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8A0EC098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066E0C50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B5C4A94E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A6EE790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2BB6587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627E01B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08D29DBE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0B34434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3764F91"/>
    <w:multiLevelType w:val="hybridMultilevel"/>
    <w:tmpl w:val="785A870E"/>
    <w:lvl w:ilvl="0" w:tplc="8DD0E56C">
      <w:start w:val="1"/>
      <w:numFmt w:val="bullet"/>
      <w:lvlText w:val=""/>
      <w:lvlJc w:val="left"/>
      <w:pPr>
        <w:tabs>
          <w:tab w:val="num" w:pos="331"/>
        </w:tabs>
        <w:ind w:left="0" w:firstLine="0"/>
      </w:pPr>
      <w:rPr>
        <w:rFonts w:ascii="Symbol" w:hAnsi="Symbol" w:cs="Symbol" w:hint="default"/>
      </w:rPr>
    </w:lvl>
    <w:lvl w:ilvl="1" w:tplc="20BC1B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1F08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66872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5CB5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3FEEEB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432E3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542EDB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878D7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9BF"/>
    <w:rsid w:val="000920F4"/>
    <w:rsid w:val="000B1EE2"/>
    <w:rsid w:val="0019326E"/>
    <w:rsid w:val="00205622"/>
    <w:rsid w:val="002C5ADD"/>
    <w:rsid w:val="0030665D"/>
    <w:rsid w:val="004D1A1F"/>
    <w:rsid w:val="00503B5C"/>
    <w:rsid w:val="00514D8C"/>
    <w:rsid w:val="00543CCE"/>
    <w:rsid w:val="005731D7"/>
    <w:rsid w:val="005A597D"/>
    <w:rsid w:val="0061288C"/>
    <w:rsid w:val="00697165"/>
    <w:rsid w:val="007842DB"/>
    <w:rsid w:val="007E7E5E"/>
    <w:rsid w:val="008A7E9A"/>
    <w:rsid w:val="008C3691"/>
    <w:rsid w:val="00945FDB"/>
    <w:rsid w:val="00952867"/>
    <w:rsid w:val="00996C43"/>
    <w:rsid w:val="009F4D2E"/>
    <w:rsid w:val="00A50405"/>
    <w:rsid w:val="00A63E27"/>
    <w:rsid w:val="00AC5E62"/>
    <w:rsid w:val="00AC79BF"/>
    <w:rsid w:val="00B83E28"/>
    <w:rsid w:val="00B845E2"/>
    <w:rsid w:val="00B87C37"/>
    <w:rsid w:val="00BB1149"/>
    <w:rsid w:val="00CB1249"/>
    <w:rsid w:val="00D23506"/>
    <w:rsid w:val="00D36BCE"/>
    <w:rsid w:val="00D50B44"/>
    <w:rsid w:val="00E56811"/>
    <w:rsid w:val="00F01D65"/>
    <w:rsid w:val="00F30E33"/>
    <w:rsid w:val="00F40BC7"/>
    <w:rsid w:val="00FD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7EC8A"/>
  <w15:docId w15:val="{5ED16949-A268-449F-A6E0-6D5726150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val="ru-RU" w:eastAsia="en-US" w:bidi="ar-SA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outlineLvl w:val="0"/>
    </w:pPr>
    <w:rPr>
      <w:b/>
      <w:bCs/>
      <w:sz w:val="40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outlineLvl w:val="2"/>
    </w:pPr>
    <w:rPr>
      <w:sz w:val="24"/>
      <w:vertAlign w:val="superscript"/>
      <w:lang w:val="en-US"/>
    </w:rPr>
  </w:style>
  <w:style w:type="paragraph" w:styleId="4">
    <w:name w:val="heading 4"/>
    <w:basedOn w:val="a"/>
    <w:next w:val="a"/>
    <w:link w:val="40"/>
    <w:qFormat/>
    <w:pPr>
      <w:keepNext/>
      <w:numPr>
        <w:ilvl w:val="3"/>
        <w:numId w:val="1"/>
      </w:numPr>
      <w:outlineLvl w:val="3"/>
    </w:pPr>
    <w:rPr>
      <w:b/>
      <w:bCs/>
      <w:sz w:val="24"/>
      <w:lang w:val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qFormat/>
    <w:pPr>
      <w:keepNext/>
      <w:numPr>
        <w:ilvl w:val="7"/>
        <w:numId w:val="1"/>
      </w:numPr>
      <w:outlineLvl w:val="7"/>
    </w:pPr>
    <w:rPr>
      <w:sz w:val="28"/>
      <w:u w:val="single"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link w:val="ac"/>
    <w:uiPriority w:val="99"/>
  </w:style>
  <w:style w:type="character" w:customStyle="1" w:styleId="FooterChar">
    <w:name w:val="Footer Char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</w:style>
  <w:style w:type="character" w:customStyle="1" w:styleId="WW8NumSt1z0">
    <w:name w:val="WW8NumSt1z0"/>
    <w:qFormat/>
    <w:rPr>
      <w:rFonts w:ascii="Symbol" w:hAnsi="Symbol" w:cs="Symbol"/>
    </w:rPr>
  </w:style>
  <w:style w:type="character" w:styleId="af8">
    <w:name w:val="FollowedHyperlink"/>
    <w:basedOn w:val="a0"/>
    <w:rPr>
      <w:color w:val="800080"/>
      <w:u w:val="single"/>
    </w:rPr>
  </w:style>
  <w:style w:type="character" w:styleId="af9">
    <w:name w:val="Hyperlink"/>
    <w:basedOn w:val="a0"/>
    <w:rPr>
      <w:color w:val="0000FF"/>
      <w:u w:val="single"/>
    </w:rPr>
  </w:style>
  <w:style w:type="character" w:styleId="afa">
    <w:name w:val="page number"/>
    <w:basedOn w:val="a0"/>
  </w:style>
  <w:style w:type="character" w:customStyle="1" w:styleId="afb">
    <w:name w:val="Заголовок сообщения (текст)"/>
    <w:qFormat/>
    <w:rPr>
      <w:rFonts w:ascii="Arial Black" w:hAnsi="Arial Black" w:cs="Arial Black"/>
      <w:spacing w:val="-10"/>
      <w:sz w:val="18"/>
    </w:rPr>
  </w:style>
  <w:style w:type="paragraph" w:customStyle="1" w:styleId="Heading">
    <w:name w:val="Heading"/>
    <w:basedOn w:val="a"/>
    <w:next w:val="afc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c">
    <w:name w:val="Body Text"/>
    <w:basedOn w:val="a"/>
    <w:pPr>
      <w:spacing w:after="220" w:line="180" w:lineRule="atLeast"/>
      <w:jc w:val="both"/>
    </w:pPr>
    <w:rPr>
      <w:rFonts w:ascii="Arial" w:hAnsi="Arial" w:cs="Arial"/>
      <w:spacing w:val="-5"/>
      <w:lang w:eastAsia="ru-RU"/>
    </w:rPr>
  </w:style>
  <w:style w:type="paragraph" w:styleId="afd">
    <w:name w:val="List"/>
    <w:basedOn w:val="afc"/>
    <w:rPr>
      <w:rFonts w:eastAsia="DejaVu Sans"/>
    </w:rPr>
  </w:style>
  <w:style w:type="paragraph" w:styleId="afe">
    <w:name w:val="caption"/>
    <w:basedOn w:val="a"/>
    <w:qFormat/>
    <w:pPr>
      <w:suppressLineNumbers/>
      <w:spacing w:before="120" w:after="120"/>
    </w:pPr>
    <w:rPr>
      <w:rFonts w:eastAsia="DejaVu San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eastAsia="DejaVu Sans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c">
    <w:name w:val="header"/>
    <w:basedOn w:val="a"/>
    <w:link w:val="ab"/>
    <w:pPr>
      <w:tabs>
        <w:tab w:val="center" w:pos="4677"/>
        <w:tab w:val="right" w:pos="9355"/>
      </w:tabs>
    </w:pPr>
  </w:style>
  <w:style w:type="paragraph" w:styleId="ae">
    <w:name w:val="footer"/>
    <w:basedOn w:val="a"/>
    <w:link w:val="ad"/>
    <w:uiPriority w:val="99"/>
    <w:pPr>
      <w:tabs>
        <w:tab w:val="center" w:pos="4677"/>
        <w:tab w:val="right" w:pos="9355"/>
      </w:tabs>
    </w:pPr>
  </w:style>
  <w:style w:type="paragraph" w:styleId="aff">
    <w:name w:val="Message Header"/>
    <w:basedOn w:val="afc"/>
    <w:qFormat/>
    <w:pPr>
      <w:keepLines/>
      <w:tabs>
        <w:tab w:val="left" w:pos="27814"/>
      </w:tabs>
      <w:spacing w:after="120"/>
      <w:ind w:left="1134" w:hanging="1134"/>
      <w:jc w:val="left"/>
    </w:pPr>
  </w:style>
  <w:style w:type="paragraph" w:customStyle="1" w:styleId="aff0">
    <w:name w:val="Название документа"/>
    <w:basedOn w:val="a"/>
    <w:next w:val="a"/>
    <w:qFormat/>
    <w:pPr>
      <w:keepNext/>
      <w:keepLines/>
      <w:spacing w:before="400" w:after="120" w:line="240" w:lineRule="atLeast"/>
      <w:ind w:left="-840"/>
    </w:pPr>
    <w:rPr>
      <w:rFonts w:ascii="Arial Black" w:hAnsi="Arial Black" w:cs="Arial Black"/>
      <w:spacing w:val="-60"/>
      <w:sz w:val="88"/>
      <w:lang w:eastAsia="ru-RU"/>
    </w:rPr>
  </w:style>
  <w:style w:type="paragraph" w:customStyle="1" w:styleId="aff1">
    <w:name w:val="Заголовок сообщения (первый)"/>
    <w:basedOn w:val="aff"/>
    <w:next w:val="aff"/>
    <w:qFormat/>
    <w:pPr>
      <w:spacing w:before="220"/>
    </w:pPr>
  </w:style>
  <w:style w:type="paragraph" w:customStyle="1" w:styleId="aff2">
    <w:name w:val="Заголовок сообщения (последний)"/>
    <w:basedOn w:val="aff"/>
    <w:next w:val="afc"/>
    <w:qFormat/>
    <w:pPr>
      <w:pBdr>
        <w:bottom w:val="single" w:sz="6" w:space="15" w:color="000000"/>
      </w:pBdr>
      <w:spacing w:after="320"/>
    </w:p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paragraph" w:customStyle="1" w:styleId="13">
    <w:name w:val="Цитата1"/>
    <w:basedOn w:val="a"/>
    <w:rsid w:val="00B87C37"/>
    <w:pPr>
      <w:suppressAutoHyphens/>
      <w:ind w:left="851" w:right="43" w:hanging="851"/>
      <w:jc w:val="both"/>
    </w:pPr>
    <w:rPr>
      <w:rFonts w:ascii="Bookman Old Style" w:hAnsi="Bookman Old Style"/>
      <w:color w:val="000000"/>
      <w:lang w:eastAsia="ar-SA"/>
    </w:rPr>
  </w:style>
  <w:style w:type="paragraph" w:styleId="aff3">
    <w:name w:val="Normal (Web)"/>
    <w:basedOn w:val="a"/>
    <w:uiPriority w:val="99"/>
    <w:semiHidden/>
    <w:unhideWhenUsed/>
    <w:rsid w:val="002C5ADD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253</Words>
  <Characters>1444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order_service</vt:lpstr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order_service</dc:title>
  <dc:subject/>
  <dc:creator>Raybov</dc:creator>
  <dc:description/>
  <cp:lastModifiedBy>Pavel Polosin</cp:lastModifiedBy>
  <cp:revision>2</cp:revision>
  <dcterms:created xsi:type="dcterms:W3CDTF">2024-01-23T12:40:00Z</dcterms:created>
  <dcterms:modified xsi:type="dcterms:W3CDTF">2024-01-23T12:40:00Z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66DA298B4EFC420F8763710946CE7D1A</vt:lpwstr>
  </property>
  <property fmtid="{D5CDD505-2E9C-101B-9397-08002B2CF9AE}" pid="3" name="KSOProductBuildVer">
    <vt:lpwstr>1049-11.2.0.11156</vt:lpwstr>
  </property>
</Properties>
</file>